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AEB6A" w14:textId="492A34AD" w:rsidR="00824324" w:rsidRDefault="00516F52">
      <w:pPr>
        <w:rPr>
          <w:lang w:val="en-US"/>
        </w:rPr>
      </w:pPr>
      <w:r>
        <w:rPr>
          <w:lang w:val="en-US"/>
        </w:rPr>
        <w:t xml:space="preserve">INDUSINDBK 850CE </w:t>
      </w:r>
    </w:p>
    <w:p w14:paraId="5EAE1CB2" w14:textId="13EA29BA" w:rsidR="00516F52" w:rsidRDefault="00516F52">
      <w:pPr>
        <w:rPr>
          <w:lang w:val="en-US"/>
        </w:rPr>
      </w:pPr>
      <w:r>
        <w:rPr>
          <w:noProof/>
        </w:rPr>
        <w:drawing>
          <wp:inline distT="0" distB="0" distL="0" distR="0" wp14:anchorId="194F84DD" wp14:editId="08F93C3F">
            <wp:extent cx="5731510" cy="3121025"/>
            <wp:effectExtent l="0" t="0" r="2540" b="3175"/>
            <wp:docPr id="138483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833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92248" w14:textId="1BEA3A89" w:rsidR="00516F52" w:rsidRDefault="00516F52" w:rsidP="00516F5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598398D" w14:textId="191D950A" w:rsidR="00516F52" w:rsidRPr="00516F52" w:rsidRDefault="00516F52" w:rsidP="00516F5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516F52" w:rsidRPr="00516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24171"/>
    <w:multiLevelType w:val="hybridMultilevel"/>
    <w:tmpl w:val="F13C0BE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512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F52"/>
    <w:rsid w:val="0043140A"/>
    <w:rsid w:val="00516F52"/>
    <w:rsid w:val="00824324"/>
    <w:rsid w:val="00A6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C4906"/>
  <w15:chartTrackingRefBased/>
  <w15:docId w15:val="{58A36C09-B394-439B-B673-F53ED989F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F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F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F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F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F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F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F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F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F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F5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F5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F5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F5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F5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F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F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F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F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F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16F5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F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16F5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16F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F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F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F5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F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F5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F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2025-07-11T09:45:00Z</dcterms:created>
  <dcterms:modified xsi:type="dcterms:W3CDTF">2025-07-11T09:54:00Z</dcterms:modified>
</cp:coreProperties>
</file>