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C89BF" w14:textId="44EEA4CD" w:rsidR="00824324" w:rsidRDefault="00C03593">
      <w:pPr>
        <w:rPr>
          <w:lang w:val="en-US"/>
        </w:rPr>
      </w:pPr>
      <w:r>
        <w:rPr>
          <w:lang w:val="en-US"/>
        </w:rPr>
        <w:t xml:space="preserve">COFORGE 7500CE </w:t>
      </w:r>
    </w:p>
    <w:p w14:paraId="752876CF" w14:textId="70622392" w:rsidR="00C03593" w:rsidRDefault="00C03593">
      <w:pPr>
        <w:rPr>
          <w:lang w:val="en-US"/>
        </w:rPr>
      </w:pPr>
      <w:r>
        <w:rPr>
          <w:noProof/>
        </w:rPr>
        <w:drawing>
          <wp:inline distT="0" distB="0" distL="0" distR="0" wp14:anchorId="7FFB7A57" wp14:editId="6F6CC0B2">
            <wp:extent cx="5731510" cy="3173095"/>
            <wp:effectExtent l="0" t="0" r="2540" b="8255"/>
            <wp:docPr id="1054554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55413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DD4B8" w14:textId="65ED6E7E" w:rsidR="00C03593" w:rsidRDefault="00C03593" w:rsidP="00C0359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47B073F" w14:textId="39307557" w:rsidR="00C03593" w:rsidRDefault="00C03593" w:rsidP="00C0359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44E62C9A" w14:textId="413AEDC6" w:rsidR="00C03593" w:rsidRPr="00C03593" w:rsidRDefault="00C03593" w:rsidP="00C0359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C03593" w:rsidRPr="00C035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B64EA"/>
    <w:multiLevelType w:val="hybridMultilevel"/>
    <w:tmpl w:val="386AC2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595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593"/>
    <w:rsid w:val="0043140A"/>
    <w:rsid w:val="006E6D74"/>
    <w:rsid w:val="00824324"/>
    <w:rsid w:val="00C0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9593"/>
  <w15:chartTrackingRefBased/>
  <w15:docId w15:val="{5EC5BE27-15C1-455B-88D2-92F6A22F7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35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5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5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5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5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5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5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5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5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59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59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59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5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5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5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5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5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5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5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0359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5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0359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035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35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5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35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5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5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5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2025-05-07T09:41:00Z</dcterms:created>
  <dcterms:modified xsi:type="dcterms:W3CDTF">2025-05-07T09:43:00Z</dcterms:modified>
</cp:coreProperties>
</file>