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BBFCE" w14:textId="1B1B384D" w:rsidR="004843D7" w:rsidRDefault="004843D7">
      <w:pPr>
        <w:rPr>
          <w:lang w:val="en-US"/>
        </w:rPr>
      </w:pPr>
      <w:r>
        <w:rPr>
          <w:lang w:val="en-US"/>
        </w:rPr>
        <w:t xml:space="preserve">TRENT 4800 CE </w:t>
      </w:r>
    </w:p>
    <w:p w14:paraId="55F6C95C" w14:textId="270694F9" w:rsidR="004843D7" w:rsidRDefault="004843D7">
      <w:pPr>
        <w:rPr>
          <w:lang w:val="en-US"/>
        </w:rPr>
      </w:pPr>
      <w:r w:rsidRPr="004843D7">
        <w:rPr>
          <w:lang w:val="en-US"/>
        </w:rPr>
        <w:drawing>
          <wp:inline distT="0" distB="0" distL="0" distR="0" wp14:anchorId="428DCBC1" wp14:editId="1942E57F">
            <wp:extent cx="5731510" cy="3377565"/>
            <wp:effectExtent l="0" t="0" r="2540" b="0"/>
            <wp:docPr id="1197472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4727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C71DE" w14:textId="425D989F" w:rsidR="004843D7" w:rsidRPr="004843D7" w:rsidRDefault="004843D7" w:rsidP="004843D7">
      <w:pPr>
        <w:pStyle w:val="ListParagraph"/>
        <w:numPr>
          <w:ilvl w:val="0"/>
          <w:numId w:val="1"/>
        </w:numPr>
        <w:spacing w:line="480" w:lineRule="auto"/>
        <w:rPr>
          <w:lang w:val="en-US"/>
        </w:rPr>
      </w:pPr>
      <w:r>
        <w:rPr>
          <w:lang w:val="en-US"/>
        </w:rPr>
        <w:t>BOOKED 2</w:t>
      </w:r>
      <w:r w:rsidRPr="004843D7">
        <w:rPr>
          <w:vertAlign w:val="superscript"/>
          <w:lang w:val="en-US"/>
        </w:rPr>
        <w:t>ND</w:t>
      </w:r>
      <w:r>
        <w:rPr>
          <w:lang w:val="en-US"/>
        </w:rPr>
        <w:t xml:space="preserve"> TGT @250</w:t>
      </w:r>
    </w:p>
    <w:sectPr w:rsidR="004843D7" w:rsidRPr="004843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EA42AF"/>
    <w:multiLevelType w:val="hybridMultilevel"/>
    <w:tmpl w:val="ECC6E83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875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3D7"/>
    <w:rsid w:val="004843D7"/>
    <w:rsid w:val="0079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54A42"/>
  <w15:chartTrackingRefBased/>
  <w15:docId w15:val="{0F5E3298-2915-40FD-8D79-A06DB3CA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43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43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43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43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43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43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43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43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43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43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43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43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43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43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43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43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43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43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43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43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43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43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43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43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43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43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43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43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43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2025-04-15T10:45:00Z</dcterms:created>
  <dcterms:modified xsi:type="dcterms:W3CDTF">2025-04-15T10:47:00Z</dcterms:modified>
</cp:coreProperties>
</file>