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41D9D" w14:textId="0A90C6B3" w:rsidR="00824324" w:rsidRDefault="006A2CE8">
      <w:pPr>
        <w:rPr>
          <w:lang w:val="en-US"/>
        </w:rPr>
      </w:pPr>
      <w:r>
        <w:rPr>
          <w:lang w:val="en-US"/>
        </w:rPr>
        <w:t xml:space="preserve">RAMCOCEM 940CE </w:t>
      </w:r>
    </w:p>
    <w:p w14:paraId="4169A5CF" w14:textId="5E01A0A6" w:rsidR="006A2CE8" w:rsidRDefault="006A2CE8">
      <w:pPr>
        <w:rPr>
          <w:lang w:val="en-US"/>
        </w:rPr>
      </w:pPr>
      <w:r>
        <w:rPr>
          <w:lang w:val="en-US"/>
        </w:rPr>
        <w:t xml:space="preserve">SL HIT </w:t>
      </w:r>
    </w:p>
    <w:p w14:paraId="001EF016" w14:textId="05C030BA" w:rsidR="006A2CE8" w:rsidRPr="006A2CE8" w:rsidRDefault="006A2CE8">
      <w:pPr>
        <w:rPr>
          <w:lang w:val="en-US"/>
        </w:rPr>
      </w:pPr>
      <w:r>
        <w:rPr>
          <w:noProof/>
        </w:rPr>
        <w:drawing>
          <wp:inline distT="0" distB="0" distL="0" distR="0" wp14:anchorId="391A0AD7" wp14:editId="5C60C562">
            <wp:extent cx="5731510" cy="3120390"/>
            <wp:effectExtent l="0" t="0" r="2540" b="3810"/>
            <wp:docPr id="16132280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22800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2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2CE8" w:rsidRPr="006A2C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CE8"/>
    <w:rsid w:val="0043140A"/>
    <w:rsid w:val="006A2CE8"/>
    <w:rsid w:val="00824324"/>
    <w:rsid w:val="00CC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FB287"/>
  <w15:chartTrackingRefBased/>
  <w15:docId w15:val="{0A85DFED-02C8-470F-A9C8-D84AE6308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2C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C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C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C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C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C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C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C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C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CE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CE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CE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CE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CE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C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C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C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C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C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A2CE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C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A2CE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A2C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C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C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CE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C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CE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CE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2025-04-09T11:41:00Z</dcterms:created>
  <dcterms:modified xsi:type="dcterms:W3CDTF">2025-04-09T11:43:00Z</dcterms:modified>
</cp:coreProperties>
</file>