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559B0" w14:textId="7D3BAAD9" w:rsidR="00824324" w:rsidRDefault="00920B8E">
      <w:pPr>
        <w:rPr>
          <w:lang w:val="en-US"/>
        </w:rPr>
      </w:pPr>
      <w:r>
        <w:rPr>
          <w:lang w:val="en-US"/>
        </w:rPr>
        <w:t xml:space="preserve">OFSS 8000CE </w:t>
      </w:r>
    </w:p>
    <w:p w14:paraId="72093D84" w14:textId="2F9CA8CC" w:rsidR="00920B8E" w:rsidRDefault="00920B8E">
      <w:pPr>
        <w:rPr>
          <w:lang w:val="en-US"/>
        </w:rPr>
      </w:pPr>
      <w:r>
        <w:rPr>
          <w:lang w:val="en-US"/>
        </w:rPr>
        <w:t xml:space="preserve">SL HIT </w:t>
      </w:r>
    </w:p>
    <w:p w14:paraId="0E39E763" w14:textId="61894DE3" w:rsidR="00920B8E" w:rsidRPr="00920B8E" w:rsidRDefault="00920B8E">
      <w:pPr>
        <w:rPr>
          <w:lang w:val="en-US"/>
        </w:rPr>
      </w:pPr>
      <w:r>
        <w:rPr>
          <w:noProof/>
        </w:rPr>
        <w:drawing>
          <wp:inline distT="0" distB="0" distL="0" distR="0" wp14:anchorId="6B7DD847" wp14:editId="207B4634">
            <wp:extent cx="5731510" cy="3159125"/>
            <wp:effectExtent l="0" t="0" r="2540" b="3175"/>
            <wp:docPr id="21227035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70351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20B8E" w:rsidRPr="00920B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B8E"/>
    <w:rsid w:val="0043140A"/>
    <w:rsid w:val="00824324"/>
    <w:rsid w:val="00920B8E"/>
    <w:rsid w:val="00DB0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C25FE"/>
  <w15:chartTrackingRefBased/>
  <w15:docId w15:val="{0E007E91-774E-4696-89A9-B77774824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0B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0B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0B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0B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0B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0B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0B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0B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0B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0B8E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0B8E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0B8E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0B8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0B8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0B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0B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0B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0B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0B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920B8E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0B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920B8E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920B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0B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0B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0B8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0B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0B8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0B8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2025-03-04T05:05:00Z</dcterms:created>
  <dcterms:modified xsi:type="dcterms:W3CDTF">2025-03-04T05:06:00Z</dcterms:modified>
</cp:coreProperties>
</file>