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B3F5B" w14:textId="7D80934A" w:rsidR="00C358C6" w:rsidRDefault="00C358C6">
      <w:pPr>
        <w:rPr>
          <w:lang w:val="en-US"/>
        </w:rPr>
      </w:pPr>
      <w:r>
        <w:rPr>
          <w:lang w:val="en-US"/>
        </w:rPr>
        <w:t xml:space="preserve">NATIONALUM 195CE </w:t>
      </w:r>
    </w:p>
    <w:p w14:paraId="29B7C389" w14:textId="3304EFF3" w:rsidR="00C358C6" w:rsidRDefault="00C358C6">
      <w:pPr>
        <w:rPr>
          <w:lang w:val="en-US"/>
        </w:rPr>
      </w:pPr>
      <w:r>
        <w:rPr>
          <w:lang w:val="en-US"/>
        </w:rPr>
        <w:t xml:space="preserve">SL HIT </w:t>
      </w:r>
    </w:p>
    <w:p w14:paraId="5BA86A81" w14:textId="3724E60B" w:rsidR="00C358C6" w:rsidRPr="00C358C6" w:rsidRDefault="00C358C6">
      <w:pPr>
        <w:rPr>
          <w:lang w:val="en-US"/>
        </w:rPr>
      </w:pPr>
      <w:r w:rsidRPr="00C358C6">
        <w:rPr>
          <w:lang w:val="en-US"/>
        </w:rPr>
        <w:drawing>
          <wp:inline distT="0" distB="0" distL="0" distR="0" wp14:anchorId="1D9A0632" wp14:editId="4BD943AA">
            <wp:extent cx="5731510" cy="3400425"/>
            <wp:effectExtent l="0" t="0" r="2540" b="9525"/>
            <wp:docPr id="1062614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61492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58C6" w:rsidRPr="00C358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8C6"/>
    <w:rsid w:val="009F6880"/>
    <w:rsid w:val="00C3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7B92"/>
  <w15:chartTrackingRefBased/>
  <w15:docId w15:val="{3EB63CC0-2D48-4441-B4CD-F842A5E99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58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8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8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8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8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8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8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8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8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8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8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8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8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8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8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8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5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8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5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8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8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8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8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8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2025-03-12T09:43:00Z</dcterms:created>
  <dcterms:modified xsi:type="dcterms:W3CDTF">2025-03-12T09:44:00Z</dcterms:modified>
</cp:coreProperties>
</file>