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7887F" w14:textId="2E6DB5C6" w:rsidR="00824324" w:rsidRDefault="009422F7">
      <w:pPr>
        <w:rPr>
          <w:lang w:val="en-US"/>
        </w:rPr>
      </w:pPr>
      <w:r>
        <w:rPr>
          <w:lang w:val="en-US"/>
        </w:rPr>
        <w:t xml:space="preserve">EICHERMOT 4700CE </w:t>
      </w:r>
    </w:p>
    <w:p w14:paraId="2A37D541" w14:textId="4DF6D946" w:rsidR="009422F7" w:rsidRDefault="009422F7">
      <w:pPr>
        <w:rPr>
          <w:noProof/>
        </w:rPr>
      </w:pPr>
      <w:r>
        <w:rPr>
          <w:noProof/>
        </w:rPr>
        <w:drawing>
          <wp:inline distT="0" distB="0" distL="0" distR="0" wp14:anchorId="11FA418D" wp14:editId="27D1D651">
            <wp:extent cx="5731510" cy="3426460"/>
            <wp:effectExtent l="0" t="0" r="2540" b="2540"/>
            <wp:docPr id="2106097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0979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E0A51" w14:textId="73594DE1" w:rsidR="009422F7" w:rsidRPr="009422F7" w:rsidRDefault="009422F7" w:rsidP="009422F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ALL TGT @170</w:t>
      </w:r>
    </w:p>
    <w:sectPr w:rsidR="009422F7" w:rsidRPr="009422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E223EE"/>
    <w:multiLevelType w:val="hybridMultilevel"/>
    <w:tmpl w:val="983C9D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816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2F7"/>
    <w:rsid w:val="0043140A"/>
    <w:rsid w:val="00774F91"/>
    <w:rsid w:val="00824324"/>
    <w:rsid w:val="0094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E013B"/>
  <w15:chartTrackingRefBased/>
  <w15:docId w15:val="{54DE6197-80AA-4331-914A-F8AEC6C7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2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2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2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2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2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2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2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2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2F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2F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2F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2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2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422F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2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422F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422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2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2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2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2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2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2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2025-02-20T10:30:00Z</dcterms:created>
  <dcterms:modified xsi:type="dcterms:W3CDTF">2025-02-20T10:32:00Z</dcterms:modified>
</cp:coreProperties>
</file>