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623E6" w14:textId="17B8925C" w:rsidR="00F36AEB" w:rsidRDefault="00F36AEB">
      <w:pPr>
        <w:rPr>
          <w:noProof/>
        </w:rPr>
      </w:pPr>
      <w:r>
        <w:rPr>
          <w:noProof/>
        </w:rPr>
        <w:t xml:space="preserve">ADANIPORTS 1100CE </w:t>
      </w:r>
    </w:p>
    <w:p w14:paraId="0B7A0C66" w14:textId="0D7D5D6F" w:rsidR="00824324" w:rsidRDefault="00F36AEB">
      <w:r>
        <w:rPr>
          <w:noProof/>
        </w:rPr>
        <w:drawing>
          <wp:inline distT="0" distB="0" distL="0" distR="0" wp14:anchorId="659411F3" wp14:editId="5A06492A">
            <wp:extent cx="5731510" cy="3431540"/>
            <wp:effectExtent l="0" t="0" r="2540" b="0"/>
            <wp:docPr id="2157115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71154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2B2E3" w14:textId="101520A2" w:rsidR="00F36AEB" w:rsidRDefault="00F36AEB" w:rsidP="00F36AEB">
      <w:pPr>
        <w:pStyle w:val="ListParagraph"/>
        <w:numPr>
          <w:ilvl w:val="0"/>
          <w:numId w:val="1"/>
        </w:numPr>
      </w:pPr>
      <w:r>
        <w:t>BOOKED AT @74</w:t>
      </w:r>
    </w:p>
    <w:sectPr w:rsidR="00F36A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A551F"/>
    <w:multiLevelType w:val="hybridMultilevel"/>
    <w:tmpl w:val="756E892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5400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AEB"/>
    <w:rsid w:val="0043140A"/>
    <w:rsid w:val="00774F91"/>
    <w:rsid w:val="00824324"/>
    <w:rsid w:val="00F3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8BD77"/>
  <w15:chartTrackingRefBased/>
  <w15:docId w15:val="{83A4C5B0-B5FC-4D51-BE2C-748EF78F2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6A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A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A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A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A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A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A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A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A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AE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AE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AE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AE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AE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A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36AE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A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36AE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36A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6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A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6AE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A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AE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A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2025-02-19T10:10:00Z</dcterms:created>
  <dcterms:modified xsi:type="dcterms:W3CDTF">2025-02-19T10:11:00Z</dcterms:modified>
</cp:coreProperties>
</file>