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BE2B7" w14:textId="17324323" w:rsidR="00017BDF" w:rsidRPr="00017BDF" w:rsidRDefault="00017BDF" w:rsidP="00017BDF">
      <w:pPr>
        <w:rPr>
          <w:lang w:val="en-US"/>
        </w:rPr>
      </w:pPr>
      <w:r w:rsidRPr="00017BDF">
        <w:rPr>
          <w:lang w:val="en-US"/>
        </w:rPr>
        <w:drawing>
          <wp:inline distT="0" distB="0" distL="0" distR="0" wp14:anchorId="21606769" wp14:editId="25CF27B0">
            <wp:extent cx="5724525" cy="2752725"/>
            <wp:effectExtent l="0" t="0" r="9525" b="9525"/>
            <wp:docPr id="175451202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54977" w14:textId="77777777" w:rsidR="00017BDF" w:rsidRPr="00017BDF" w:rsidRDefault="00017BDF" w:rsidP="00017BDF">
      <w:pPr>
        <w:rPr>
          <w:lang w:val="en-US"/>
        </w:rPr>
      </w:pPr>
      <w:r w:rsidRPr="00017BDF">
        <w:rPr>
          <w:lang w:val="en-US"/>
        </w:rPr>
        <w:t>Mphasis 2500CE</w:t>
      </w:r>
    </w:p>
    <w:p w14:paraId="624042E7" w14:textId="77777777" w:rsidR="00017BDF" w:rsidRPr="00017BDF" w:rsidRDefault="00017BDF" w:rsidP="00017BDF">
      <w:pPr>
        <w:numPr>
          <w:ilvl w:val="0"/>
          <w:numId w:val="7"/>
        </w:numPr>
        <w:rPr>
          <w:lang w:val="en-US"/>
        </w:rPr>
      </w:pPr>
      <w:r w:rsidRPr="00017BDF">
        <w:rPr>
          <w:lang w:val="en-US"/>
        </w:rPr>
        <w:t>Price break day’s high</w:t>
      </w:r>
    </w:p>
    <w:p w14:paraId="56538E9A" w14:textId="77777777" w:rsidR="00017BDF" w:rsidRPr="00017BDF" w:rsidRDefault="00017BDF" w:rsidP="00017BDF">
      <w:pPr>
        <w:numPr>
          <w:ilvl w:val="0"/>
          <w:numId w:val="7"/>
        </w:numPr>
        <w:rPr>
          <w:lang w:val="en-US"/>
        </w:rPr>
      </w:pPr>
      <w:r w:rsidRPr="00017BDF">
        <w:rPr>
          <w:lang w:val="en-US"/>
        </w:rPr>
        <w:t>Volume day’s high</w:t>
      </w:r>
    </w:p>
    <w:p w14:paraId="5E929F5B" w14:textId="77777777" w:rsidR="00017BDF" w:rsidRPr="00017BDF" w:rsidRDefault="00017BDF" w:rsidP="00017BDF">
      <w:pPr>
        <w:numPr>
          <w:ilvl w:val="0"/>
          <w:numId w:val="7"/>
        </w:numPr>
        <w:rPr>
          <w:lang w:val="en-US"/>
        </w:rPr>
      </w:pPr>
      <w:r w:rsidRPr="00017BDF">
        <w:rPr>
          <w:lang w:val="en-US"/>
        </w:rPr>
        <w:t xml:space="preserve">Price above </w:t>
      </w:r>
      <w:proofErr w:type="spellStart"/>
      <w:r w:rsidRPr="00017BDF">
        <w:rPr>
          <w:lang w:val="en-US"/>
        </w:rPr>
        <w:t>vwap</w:t>
      </w:r>
      <w:proofErr w:type="spellEnd"/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629E7"/>
    <w:rsid w:val="003F01C7"/>
    <w:rsid w:val="0043140A"/>
    <w:rsid w:val="004A7C5E"/>
    <w:rsid w:val="00635DB2"/>
    <w:rsid w:val="00744DBE"/>
    <w:rsid w:val="007657FA"/>
    <w:rsid w:val="00824324"/>
    <w:rsid w:val="009534DC"/>
    <w:rsid w:val="0096633E"/>
    <w:rsid w:val="00A92EAF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2024-12-24T11:07:00Z</dcterms:created>
  <dcterms:modified xsi:type="dcterms:W3CDTF">2024-12-26T08:10:00Z</dcterms:modified>
</cp:coreProperties>
</file>