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C3CBB" w14:textId="77777777" w:rsidR="007133D7" w:rsidRPr="007133D7" w:rsidRDefault="007133D7" w:rsidP="007133D7">
      <w:pPr>
        <w:rPr>
          <w:lang w:val="en-US"/>
        </w:rPr>
      </w:pPr>
      <w:proofErr w:type="spellStart"/>
      <w:r w:rsidRPr="007133D7">
        <w:rPr>
          <w:lang w:val="en-US"/>
        </w:rPr>
        <w:t>HErozero</w:t>
      </w:r>
      <w:proofErr w:type="spellEnd"/>
      <w:r w:rsidRPr="007133D7">
        <w:rPr>
          <w:lang w:val="en-US"/>
        </w:rPr>
        <w:t xml:space="preserve"> </w:t>
      </w:r>
      <w:proofErr w:type="spellStart"/>
      <w:r w:rsidRPr="007133D7">
        <w:rPr>
          <w:lang w:val="en-US"/>
        </w:rPr>
        <w:t>TVSmotor</w:t>
      </w:r>
      <w:proofErr w:type="spellEnd"/>
      <w:r w:rsidRPr="007133D7">
        <w:rPr>
          <w:lang w:val="en-US"/>
        </w:rPr>
        <w:t xml:space="preserve"> 2900CE</w:t>
      </w:r>
    </w:p>
    <w:p w14:paraId="03F2C0C2" w14:textId="3212D558" w:rsidR="007133D7" w:rsidRPr="007133D7" w:rsidRDefault="007133D7" w:rsidP="007133D7">
      <w:pPr>
        <w:rPr>
          <w:lang w:val="en-US"/>
        </w:rPr>
      </w:pPr>
      <w:r w:rsidRPr="007133D7">
        <w:rPr>
          <w:lang w:val="en-US"/>
        </w:rPr>
        <w:drawing>
          <wp:inline distT="0" distB="0" distL="0" distR="0" wp14:anchorId="55D79356" wp14:editId="5B71A6A4">
            <wp:extent cx="5724525" cy="2752725"/>
            <wp:effectExtent l="0" t="0" r="9525" b="9525"/>
            <wp:docPr id="836535533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97865" w14:textId="77777777" w:rsidR="007133D7" w:rsidRPr="007133D7" w:rsidRDefault="007133D7" w:rsidP="007133D7">
      <w:pPr>
        <w:numPr>
          <w:ilvl w:val="0"/>
          <w:numId w:val="63"/>
        </w:numPr>
        <w:rPr>
          <w:lang w:val="en-US"/>
        </w:rPr>
      </w:pPr>
      <w:r w:rsidRPr="007133D7">
        <w:rPr>
          <w:lang w:val="en-US"/>
        </w:rPr>
        <w:t>Price breaks day high</w:t>
      </w:r>
    </w:p>
    <w:p w14:paraId="3BEC6AB9" w14:textId="77777777" w:rsidR="007133D7" w:rsidRPr="007133D7" w:rsidRDefault="007133D7" w:rsidP="007133D7">
      <w:pPr>
        <w:numPr>
          <w:ilvl w:val="0"/>
          <w:numId w:val="63"/>
        </w:numPr>
        <w:rPr>
          <w:lang w:val="en-US"/>
        </w:rPr>
      </w:pPr>
      <w:r w:rsidRPr="007133D7">
        <w:rPr>
          <w:lang w:val="en-US"/>
        </w:rPr>
        <w:t xml:space="preserve">Crossover of 20EMA and </w:t>
      </w:r>
      <w:proofErr w:type="spellStart"/>
      <w:r w:rsidRPr="007133D7">
        <w:rPr>
          <w:lang w:val="en-US"/>
        </w:rPr>
        <w:t>vwap</w:t>
      </w:r>
      <w:proofErr w:type="spellEnd"/>
    </w:p>
    <w:p w14:paraId="77C6FF3D" w14:textId="77777777" w:rsidR="007133D7" w:rsidRPr="007133D7" w:rsidRDefault="007133D7" w:rsidP="007133D7">
      <w:pPr>
        <w:numPr>
          <w:ilvl w:val="0"/>
          <w:numId w:val="63"/>
        </w:numPr>
        <w:rPr>
          <w:lang w:val="en-US"/>
        </w:rPr>
      </w:pPr>
      <w:r w:rsidRPr="007133D7">
        <w:rPr>
          <w:lang w:val="en-US"/>
        </w:rPr>
        <w:t xml:space="preserve">Trading above </w:t>
      </w:r>
      <w:proofErr w:type="spellStart"/>
      <w:r w:rsidRPr="007133D7">
        <w:rPr>
          <w:lang w:val="en-US"/>
        </w:rPr>
        <w:t>vwap</w:t>
      </w:r>
      <w:proofErr w:type="spellEnd"/>
    </w:p>
    <w:p w14:paraId="277D03D4" w14:textId="77777777" w:rsidR="007133D7" w:rsidRPr="00611412" w:rsidRDefault="007133D7" w:rsidP="007133D7">
      <w:pPr>
        <w:rPr>
          <w:lang w:val="en-US"/>
        </w:rPr>
      </w:pP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F3C59" w14:textId="77777777" w:rsidR="001C20C3" w:rsidRDefault="001C20C3" w:rsidP="00812185">
      <w:pPr>
        <w:spacing w:after="0" w:line="240" w:lineRule="auto"/>
      </w:pPr>
      <w:r>
        <w:separator/>
      </w:r>
    </w:p>
  </w:endnote>
  <w:endnote w:type="continuationSeparator" w:id="0">
    <w:p w14:paraId="4D9B54E5" w14:textId="77777777" w:rsidR="001C20C3" w:rsidRDefault="001C20C3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82E9AF" w14:textId="77777777" w:rsidR="001C20C3" w:rsidRDefault="001C20C3" w:rsidP="00812185">
      <w:pPr>
        <w:spacing w:after="0" w:line="240" w:lineRule="auto"/>
      </w:pPr>
      <w:r>
        <w:separator/>
      </w:r>
    </w:p>
  </w:footnote>
  <w:footnote w:type="continuationSeparator" w:id="0">
    <w:p w14:paraId="7EDDFAFE" w14:textId="77777777" w:rsidR="001C20C3" w:rsidRDefault="001C20C3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1C20C3"/>
    <w:rsid w:val="0026006E"/>
    <w:rsid w:val="002D3F94"/>
    <w:rsid w:val="00322595"/>
    <w:rsid w:val="003547BD"/>
    <w:rsid w:val="00370563"/>
    <w:rsid w:val="003F01C7"/>
    <w:rsid w:val="003F2B17"/>
    <w:rsid w:val="00426E78"/>
    <w:rsid w:val="0043140A"/>
    <w:rsid w:val="00436E59"/>
    <w:rsid w:val="004644F5"/>
    <w:rsid w:val="004652C2"/>
    <w:rsid w:val="004A7C5E"/>
    <w:rsid w:val="00580F6C"/>
    <w:rsid w:val="00582BEC"/>
    <w:rsid w:val="005A2D3F"/>
    <w:rsid w:val="005A7868"/>
    <w:rsid w:val="005B668E"/>
    <w:rsid w:val="005C090E"/>
    <w:rsid w:val="005C1537"/>
    <w:rsid w:val="00611412"/>
    <w:rsid w:val="00635DB2"/>
    <w:rsid w:val="006934D1"/>
    <w:rsid w:val="00706735"/>
    <w:rsid w:val="007133D7"/>
    <w:rsid w:val="00744DBE"/>
    <w:rsid w:val="007657FA"/>
    <w:rsid w:val="00792741"/>
    <w:rsid w:val="00797F50"/>
    <w:rsid w:val="007D3633"/>
    <w:rsid w:val="007D646B"/>
    <w:rsid w:val="00812185"/>
    <w:rsid w:val="00824324"/>
    <w:rsid w:val="00827E9B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E45D5"/>
    <w:rsid w:val="00AF32E1"/>
    <w:rsid w:val="00B067ED"/>
    <w:rsid w:val="00B82DFC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2091</TotalTime>
  <Pages>2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76</cp:revision>
  <dcterms:created xsi:type="dcterms:W3CDTF">2024-12-24T11:07:00Z</dcterms:created>
  <dcterms:modified xsi:type="dcterms:W3CDTF">2024-12-30T10:29:00Z</dcterms:modified>
</cp:coreProperties>
</file>