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95010" w14:textId="77777777" w:rsidR="003547BD" w:rsidRPr="003547BD" w:rsidRDefault="003547BD" w:rsidP="003547BD">
      <w:pPr>
        <w:rPr>
          <w:lang w:val="en-US"/>
        </w:rPr>
      </w:pPr>
      <w:r w:rsidRPr="003547BD">
        <w:rPr>
          <w:lang w:val="en-US"/>
        </w:rPr>
        <w:t>ITC 500CE</w:t>
      </w:r>
    </w:p>
    <w:p w14:paraId="34116229" w14:textId="2E023C24" w:rsidR="003547BD" w:rsidRPr="003547BD" w:rsidRDefault="003547BD" w:rsidP="003547BD">
      <w:pPr>
        <w:rPr>
          <w:lang w:val="en-US"/>
        </w:rPr>
      </w:pPr>
      <w:r w:rsidRPr="003547BD">
        <w:rPr>
          <w:lang w:val="en-US"/>
        </w:rPr>
        <w:drawing>
          <wp:inline distT="0" distB="0" distL="0" distR="0" wp14:anchorId="56D865E1" wp14:editId="58EA4267">
            <wp:extent cx="5731510" cy="2751455"/>
            <wp:effectExtent l="0" t="0" r="2540" b="0"/>
            <wp:docPr id="19592665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F8B66" w14:textId="77777777" w:rsidR="003547BD" w:rsidRPr="003547BD" w:rsidRDefault="003547BD" w:rsidP="003547BD">
      <w:pPr>
        <w:numPr>
          <w:ilvl w:val="0"/>
          <w:numId w:val="37"/>
        </w:numPr>
        <w:rPr>
          <w:lang w:val="en-US"/>
        </w:rPr>
      </w:pPr>
      <w:r w:rsidRPr="003547BD">
        <w:rPr>
          <w:lang w:val="en-US"/>
        </w:rPr>
        <w:t>Price bounced from previous swing of 30 min TF</w:t>
      </w:r>
    </w:p>
    <w:p w14:paraId="15C38CFE" w14:textId="77777777" w:rsidR="003547BD" w:rsidRPr="003547BD" w:rsidRDefault="003547BD" w:rsidP="003547BD">
      <w:pPr>
        <w:numPr>
          <w:ilvl w:val="0"/>
          <w:numId w:val="37"/>
        </w:numPr>
        <w:rPr>
          <w:lang w:val="en-US"/>
        </w:rPr>
      </w:pPr>
      <w:r w:rsidRPr="003547BD">
        <w:rPr>
          <w:lang w:val="en-US"/>
        </w:rPr>
        <w:t>Entry at bullish hammer</w:t>
      </w:r>
    </w:p>
    <w:p w14:paraId="0A04A3F3" w14:textId="77777777" w:rsidR="003547BD" w:rsidRPr="003547BD" w:rsidRDefault="003547BD" w:rsidP="003547BD">
      <w:pPr>
        <w:numPr>
          <w:ilvl w:val="0"/>
          <w:numId w:val="37"/>
        </w:numPr>
        <w:rPr>
          <w:lang w:val="en-US"/>
        </w:rPr>
      </w:pPr>
      <w:r w:rsidRPr="003547BD">
        <w:rPr>
          <w:lang w:val="en-US"/>
        </w:rPr>
        <w:t>Trading above 200EMA in 30 Min TF</w:t>
      </w: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EEC3B" w14:textId="77777777" w:rsidR="003E5FB2" w:rsidRDefault="003E5FB2" w:rsidP="00812185">
      <w:pPr>
        <w:spacing w:after="0" w:line="240" w:lineRule="auto"/>
      </w:pPr>
      <w:r>
        <w:separator/>
      </w:r>
    </w:p>
  </w:endnote>
  <w:endnote w:type="continuationSeparator" w:id="0">
    <w:p w14:paraId="2E362C8E" w14:textId="77777777" w:rsidR="003E5FB2" w:rsidRDefault="003E5FB2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1C324" w14:textId="77777777" w:rsidR="003E5FB2" w:rsidRDefault="003E5FB2" w:rsidP="00812185">
      <w:pPr>
        <w:spacing w:after="0" w:line="240" w:lineRule="auto"/>
      </w:pPr>
      <w:r>
        <w:separator/>
      </w:r>
    </w:p>
  </w:footnote>
  <w:footnote w:type="continuationSeparator" w:id="0">
    <w:p w14:paraId="4C784FFA" w14:textId="77777777" w:rsidR="003E5FB2" w:rsidRDefault="003E5FB2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547BD"/>
    <w:rsid w:val="00370563"/>
    <w:rsid w:val="003E5FB2"/>
    <w:rsid w:val="003F01C7"/>
    <w:rsid w:val="003F2B1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12185"/>
    <w:rsid w:val="00824324"/>
    <w:rsid w:val="009359B4"/>
    <w:rsid w:val="009534DC"/>
    <w:rsid w:val="0096633E"/>
    <w:rsid w:val="00A10CD6"/>
    <w:rsid w:val="00A604AD"/>
    <w:rsid w:val="00A92EAF"/>
    <w:rsid w:val="00A968F1"/>
    <w:rsid w:val="00AC0609"/>
    <w:rsid w:val="00AE45D5"/>
    <w:rsid w:val="00BA194C"/>
    <w:rsid w:val="00BD50BB"/>
    <w:rsid w:val="00C903C3"/>
    <w:rsid w:val="00CD1AE6"/>
    <w:rsid w:val="00E26781"/>
    <w:rsid w:val="00E85169"/>
    <w:rsid w:val="00EE2675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1802</TotalTime>
  <Pages>2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44</cp:revision>
  <dcterms:created xsi:type="dcterms:W3CDTF">2024-12-24T11:07:00Z</dcterms:created>
  <dcterms:modified xsi:type="dcterms:W3CDTF">2024-12-27T10:17:00Z</dcterms:modified>
</cp:coreProperties>
</file>