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46610" w14:textId="22447E14" w:rsidR="00582BEC" w:rsidRPr="00582BEC" w:rsidRDefault="00582BEC" w:rsidP="00582BEC">
      <w:pPr>
        <w:rPr>
          <w:lang w:val="en-US"/>
        </w:rPr>
      </w:pPr>
      <w:r w:rsidRPr="00582BEC">
        <w:rPr>
          <w:lang w:val="en-US"/>
        </w:rPr>
        <w:drawing>
          <wp:inline distT="0" distB="0" distL="0" distR="0" wp14:anchorId="0FA09803" wp14:editId="6E7BE671">
            <wp:extent cx="5724525" cy="2752725"/>
            <wp:effectExtent l="0" t="0" r="9525" b="9525"/>
            <wp:docPr id="110127489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C256B" w14:textId="77777777" w:rsidR="00582BEC" w:rsidRPr="00582BEC" w:rsidRDefault="00582BEC" w:rsidP="00582BEC">
      <w:pPr>
        <w:rPr>
          <w:lang w:val="en-US"/>
        </w:rPr>
      </w:pPr>
      <w:r w:rsidRPr="00582BEC">
        <w:rPr>
          <w:lang w:val="en-US"/>
        </w:rPr>
        <w:t>Siemens 8000CE</w:t>
      </w:r>
    </w:p>
    <w:p w14:paraId="043436CB" w14:textId="77777777" w:rsidR="00582BEC" w:rsidRPr="00582BEC" w:rsidRDefault="00582BEC" w:rsidP="00582BEC">
      <w:pPr>
        <w:numPr>
          <w:ilvl w:val="0"/>
          <w:numId w:val="10"/>
        </w:numPr>
        <w:rPr>
          <w:lang w:val="en-US"/>
        </w:rPr>
      </w:pPr>
      <w:r w:rsidRPr="00582BEC">
        <w:rPr>
          <w:lang w:val="en-US"/>
        </w:rPr>
        <w:t>Price broke day high</w:t>
      </w:r>
    </w:p>
    <w:p w14:paraId="6226B0B5" w14:textId="77777777" w:rsidR="00582BEC" w:rsidRPr="00582BEC" w:rsidRDefault="00582BEC" w:rsidP="00582BEC">
      <w:pPr>
        <w:numPr>
          <w:ilvl w:val="0"/>
          <w:numId w:val="10"/>
        </w:numPr>
        <w:rPr>
          <w:lang w:val="en-US"/>
        </w:rPr>
      </w:pPr>
      <w:r w:rsidRPr="00582BEC">
        <w:rPr>
          <w:lang w:val="en-US"/>
        </w:rPr>
        <w:t>Buying volume high</w:t>
      </w:r>
    </w:p>
    <w:p w14:paraId="0155FAFB" w14:textId="77777777" w:rsidR="00582BEC" w:rsidRPr="00582BEC" w:rsidRDefault="00582BEC" w:rsidP="00582BEC">
      <w:pPr>
        <w:numPr>
          <w:ilvl w:val="0"/>
          <w:numId w:val="10"/>
        </w:numPr>
        <w:rPr>
          <w:lang w:val="en-US"/>
        </w:rPr>
      </w:pPr>
      <w:r w:rsidRPr="00582BEC">
        <w:rPr>
          <w:lang w:val="en-US"/>
        </w:rPr>
        <w:t xml:space="preserve">Price trading at above </w:t>
      </w:r>
      <w:proofErr w:type="spellStart"/>
      <w:r w:rsidRPr="00582BEC">
        <w:rPr>
          <w:lang w:val="en-US"/>
        </w:rPr>
        <w:t>vwap</w:t>
      </w:r>
      <w:proofErr w:type="spellEnd"/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582BEC"/>
    <w:rsid w:val="005B668E"/>
    <w:rsid w:val="00635DB2"/>
    <w:rsid w:val="00744DBE"/>
    <w:rsid w:val="007657FA"/>
    <w:rsid w:val="00824324"/>
    <w:rsid w:val="009534DC"/>
    <w:rsid w:val="0096633E"/>
    <w:rsid w:val="00A10CD6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1587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2024-12-24T11:07:00Z</dcterms:created>
  <dcterms:modified xsi:type="dcterms:W3CDTF">2024-12-26T09:11:00Z</dcterms:modified>
</cp:coreProperties>
</file>